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Itaúna, 1</w:t>
      </w:r>
      <w:r w:rsidR="007535FC">
        <w:rPr>
          <w:rFonts w:asciiTheme="majorHAnsi" w:hAnsiTheme="majorHAnsi"/>
          <w:sz w:val="28"/>
          <w:szCs w:val="28"/>
        </w:rPr>
        <w:t>8</w:t>
      </w:r>
      <w:r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 xml:space="preserve">nção à comunicação recebida em </w:t>
      </w:r>
      <w:r w:rsidR="007535FC">
        <w:rPr>
          <w:rFonts w:asciiTheme="majorHAnsi" w:hAnsiTheme="majorHAnsi"/>
          <w:sz w:val="28"/>
          <w:szCs w:val="28"/>
        </w:rPr>
        <w:t>12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F77452">
        <w:rPr>
          <w:rFonts w:asciiTheme="majorHAnsi" w:hAnsiTheme="majorHAnsi"/>
          <w:b/>
          <w:sz w:val="28"/>
          <w:szCs w:val="28"/>
        </w:rPr>
        <w:t>Jardel Mendes Rodrigues de Leão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7535FC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F77452">
        <w:rPr>
          <w:rFonts w:asciiTheme="majorHAnsi" w:hAnsiTheme="majorHAnsi"/>
          <w:b/>
          <w:sz w:val="28"/>
          <w:szCs w:val="28"/>
        </w:rPr>
        <w:t>2.427,27</w:t>
      </w:r>
      <w:r w:rsidR="000063D3">
        <w:rPr>
          <w:rFonts w:asciiTheme="majorHAnsi" w:hAnsiTheme="majorHAnsi"/>
          <w:b/>
          <w:sz w:val="28"/>
          <w:szCs w:val="28"/>
        </w:rPr>
        <w:t>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Pr="00F86A91" w:rsidRDefault="00F7745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Jardel Mendes Rodrigues de Leão</w:t>
      </w:r>
      <w:bookmarkStart w:id="0" w:name="_GoBack"/>
      <w:bookmarkEnd w:id="0"/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063D3"/>
    <w:rsid w:val="000A1307"/>
    <w:rsid w:val="000C0CDD"/>
    <w:rsid w:val="00265D18"/>
    <w:rsid w:val="002C7C2B"/>
    <w:rsid w:val="004961ED"/>
    <w:rsid w:val="006636C7"/>
    <w:rsid w:val="006C799F"/>
    <w:rsid w:val="007535FC"/>
    <w:rsid w:val="009B028A"/>
    <w:rsid w:val="00A57D17"/>
    <w:rsid w:val="00B611E8"/>
    <w:rsid w:val="00BC48C5"/>
    <w:rsid w:val="00C55E8D"/>
    <w:rsid w:val="00D32562"/>
    <w:rsid w:val="00F77452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A2E1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25</cp:revision>
  <dcterms:created xsi:type="dcterms:W3CDTF">2022-05-11T22:25:00Z</dcterms:created>
  <dcterms:modified xsi:type="dcterms:W3CDTF">2022-05-18T23:21:00Z</dcterms:modified>
</cp:coreProperties>
</file>